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DA253" w14:textId="77777777" w:rsidR="005B5FA2" w:rsidRPr="005B5FA2" w:rsidRDefault="005B5FA2" w:rsidP="005B5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5FA2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9291588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硬件</w:t>
      </w:r>
      <w:r w:rsidRPr="005B5FA2">
        <w:rPr>
          <w:rFonts w:ascii="Segoe UI" w:hAnsi="Segoe UI" w:cs="Segoe UI"/>
          <w:color w:val="303030"/>
          <w:kern w:val="0"/>
          <w:szCs w:val="24"/>
        </w:rPr>
        <w:t>/</w:t>
      </w:r>
      <w:r w:rsidRPr="005B5FA2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5B5FA2">
        <w:rPr>
          <w:rFonts w:ascii="Segoe UI" w:hAnsi="Segoe UI" w:cs="Segoe UI"/>
          <w:color w:val="303030"/>
          <w:kern w:val="0"/>
          <w:szCs w:val="24"/>
        </w:rPr>
        <w:t>L410</w:t>
      </w:r>
      <w:r w:rsidRPr="005B5FA2">
        <w:rPr>
          <w:rFonts w:ascii="Segoe UI" w:hAnsi="Segoe UI" w:cs="Segoe UI"/>
          <w:color w:val="303030"/>
          <w:kern w:val="0"/>
          <w:szCs w:val="24"/>
        </w:rPr>
        <w:t>、</w:t>
      </w:r>
      <w:r w:rsidRPr="005B5FA2">
        <w:rPr>
          <w:rFonts w:ascii="Segoe UI" w:hAnsi="Segoe UI" w:cs="Segoe UI"/>
          <w:color w:val="303030"/>
          <w:kern w:val="0"/>
          <w:szCs w:val="24"/>
        </w:rPr>
        <w:t>L420</w:t>
      </w:r>
      <w:r w:rsidRPr="005B5FA2">
        <w:rPr>
          <w:rFonts w:ascii="Segoe UI" w:hAnsi="Segoe UI" w:cs="Segoe UI"/>
          <w:color w:val="303030"/>
          <w:kern w:val="0"/>
          <w:szCs w:val="24"/>
        </w:rPr>
        <w:t>、</w:t>
      </w:r>
      <w:r w:rsidRPr="005B5FA2">
        <w:rPr>
          <w:rFonts w:ascii="Segoe UI" w:hAnsi="Segoe UI" w:cs="Segoe UI"/>
          <w:color w:val="303030"/>
          <w:kern w:val="0"/>
          <w:szCs w:val="24"/>
        </w:rPr>
        <w:t>W515</w:t>
      </w:r>
      <w:r w:rsidRPr="005B5FA2">
        <w:rPr>
          <w:rFonts w:ascii="Segoe UI" w:hAnsi="Segoe UI" w:cs="Segoe UI"/>
          <w:color w:val="303030"/>
          <w:kern w:val="0"/>
          <w:szCs w:val="24"/>
        </w:rPr>
        <w:t>等机型</w:t>
      </w:r>
    </w:p>
    <w:p w14:paraId="282BD1E8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终端</w:t>
      </w:r>
      <w:r w:rsidRPr="005B5FA2">
        <w:rPr>
          <w:rFonts w:ascii="Segoe UI" w:hAnsi="Segoe UI" w:cs="Segoe UI"/>
          <w:color w:val="303030"/>
          <w:kern w:val="0"/>
          <w:szCs w:val="24"/>
        </w:rPr>
        <w:t>CPU</w:t>
      </w:r>
      <w:r w:rsidRPr="005B5FA2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5B5FA2">
        <w:rPr>
          <w:rFonts w:ascii="Segoe UI" w:hAnsi="Segoe UI" w:cs="Segoe UI"/>
          <w:color w:val="303030"/>
          <w:kern w:val="0"/>
          <w:szCs w:val="24"/>
        </w:rPr>
        <w:t>990</w:t>
      </w:r>
      <w:r w:rsidRPr="005B5FA2">
        <w:rPr>
          <w:rFonts w:ascii="Segoe UI" w:hAnsi="Segoe UI" w:cs="Segoe UI"/>
          <w:color w:val="303030"/>
          <w:kern w:val="0"/>
          <w:szCs w:val="24"/>
        </w:rPr>
        <w:t>、麒麟</w:t>
      </w:r>
      <w:r w:rsidRPr="005B5FA2">
        <w:rPr>
          <w:rFonts w:ascii="Segoe UI" w:hAnsi="Segoe UI" w:cs="Segoe UI"/>
          <w:color w:val="303030"/>
          <w:kern w:val="0"/>
          <w:szCs w:val="24"/>
        </w:rPr>
        <w:t>9006C</w:t>
      </w:r>
    </w:p>
    <w:p w14:paraId="34208068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OS</w:t>
      </w:r>
      <w:r w:rsidRPr="005B5FA2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5DEAE86D" w14:textId="77777777" w:rsidR="005B5FA2" w:rsidRPr="005B5FA2" w:rsidRDefault="005B5FA2" w:rsidP="005B5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5FA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7E384DA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用户突发发现系统屏幕显示外溢，只能显示桌面背景的某个局部画面。</w:t>
      </w:r>
    </w:p>
    <w:p w14:paraId="0E6C5E37" w14:textId="77777777" w:rsidR="005B5FA2" w:rsidRPr="005B5FA2" w:rsidRDefault="005B5FA2" w:rsidP="005B5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5FA2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6E670E3D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由于系统自带</w:t>
      </w:r>
      <w:r w:rsidRPr="005B5FA2">
        <w:rPr>
          <w:rFonts w:ascii="Segoe UI" w:hAnsi="Segoe UI" w:cs="Segoe UI"/>
          <w:color w:val="303030"/>
          <w:kern w:val="0"/>
          <w:szCs w:val="24"/>
        </w:rPr>
        <w:t>”</w:t>
      </w:r>
      <w:r w:rsidRPr="005B5FA2">
        <w:rPr>
          <w:rFonts w:ascii="Segoe UI" w:hAnsi="Segoe UI" w:cs="Segoe UI"/>
          <w:color w:val="303030"/>
          <w:kern w:val="0"/>
          <w:szCs w:val="24"/>
        </w:rPr>
        <w:t>放大镜</w:t>
      </w:r>
      <w:r w:rsidRPr="005B5FA2">
        <w:rPr>
          <w:rFonts w:ascii="Segoe UI" w:hAnsi="Segoe UI" w:cs="Segoe UI"/>
          <w:color w:val="303030"/>
          <w:kern w:val="0"/>
          <w:szCs w:val="24"/>
        </w:rPr>
        <w:t>“</w:t>
      </w:r>
      <w:r w:rsidRPr="005B5FA2">
        <w:rPr>
          <w:rFonts w:ascii="Segoe UI" w:hAnsi="Segoe UI" w:cs="Segoe UI"/>
          <w:color w:val="303030"/>
          <w:kern w:val="0"/>
          <w:szCs w:val="24"/>
        </w:rPr>
        <w:t>功能可以实现对于桌面进行放大显示的效果，上述情况很可能是用户执行放大镜操作后忘记还原操作，或者误触了放大镜快捷键造成了显示局部画面的现象。</w:t>
      </w:r>
    </w:p>
    <w:p w14:paraId="029A2516" w14:textId="77777777" w:rsidR="005B5FA2" w:rsidRPr="005B5FA2" w:rsidRDefault="005B5FA2" w:rsidP="005B5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B5FA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E8D7842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系统自带放大器功能，同时按下</w:t>
      </w:r>
      <w:r w:rsidRPr="005B5FA2">
        <w:rPr>
          <w:rFonts w:ascii="Segoe UI" w:hAnsi="Segoe UI" w:cs="Segoe UI"/>
          <w:color w:val="303030"/>
          <w:kern w:val="0"/>
          <w:szCs w:val="24"/>
        </w:rPr>
        <w:t>win</w:t>
      </w:r>
      <w:r w:rsidRPr="005B5FA2">
        <w:rPr>
          <w:rFonts w:ascii="Segoe UI" w:hAnsi="Segoe UI" w:cs="Segoe UI"/>
          <w:color w:val="303030"/>
          <w:kern w:val="0"/>
          <w:szCs w:val="24"/>
        </w:rPr>
        <w:t>键及</w:t>
      </w:r>
      <w:r w:rsidRPr="005B5FA2">
        <w:rPr>
          <w:rFonts w:ascii="Segoe UI" w:hAnsi="Segoe UI" w:cs="Segoe UI"/>
          <w:color w:val="303030"/>
          <w:kern w:val="0"/>
          <w:szCs w:val="24"/>
        </w:rPr>
        <w:t>”+“</w:t>
      </w:r>
      <w:r w:rsidRPr="005B5FA2">
        <w:rPr>
          <w:rFonts w:ascii="Segoe UI" w:hAnsi="Segoe UI" w:cs="Segoe UI"/>
          <w:color w:val="303030"/>
          <w:kern w:val="0"/>
          <w:szCs w:val="24"/>
        </w:rPr>
        <w:t>号键可以放大桌面画面，同时按下</w:t>
      </w:r>
      <w:r w:rsidRPr="005B5FA2">
        <w:rPr>
          <w:rFonts w:ascii="Segoe UI" w:hAnsi="Segoe UI" w:cs="Segoe UI"/>
          <w:color w:val="303030"/>
          <w:kern w:val="0"/>
          <w:szCs w:val="24"/>
        </w:rPr>
        <w:t>win</w:t>
      </w:r>
      <w:r w:rsidRPr="005B5FA2">
        <w:rPr>
          <w:rFonts w:ascii="Segoe UI" w:hAnsi="Segoe UI" w:cs="Segoe UI"/>
          <w:color w:val="303030"/>
          <w:kern w:val="0"/>
          <w:szCs w:val="24"/>
        </w:rPr>
        <w:t>键及</w:t>
      </w:r>
      <w:r w:rsidRPr="005B5FA2">
        <w:rPr>
          <w:rFonts w:ascii="Segoe UI" w:hAnsi="Segoe UI" w:cs="Segoe UI"/>
          <w:color w:val="303030"/>
          <w:kern w:val="0"/>
          <w:szCs w:val="24"/>
        </w:rPr>
        <w:t>”-“</w:t>
      </w:r>
      <w:r w:rsidRPr="005B5FA2">
        <w:rPr>
          <w:rFonts w:ascii="Segoe UI" w:hAnsi="Segoe UI" w:cs="Segoe UI"/>
          <w:color w:val="303030"/>
          <w:kern w:val="0"/>
          <w:szCs w:val="24"/>
        </w:rPr>
        <w:t>号键可以缩小被放大的桌面画面；</w:t>
      </w:r>
    </w:p>
    <w:p w14:paraId="444B6FD1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用户遇到上述系统屏幕显示外溢的情况，可以同时使用键盘上的</w:t>
      </w:r>
      <w:r w:rsidRPr="005B5FA2">
        <w:rPr>
          <w:rFonts w:ascii="Segoe UI" w:hAnsi="Segoe UI" w:cs="Segoe UI"/>
          <w:color w:val="303030"/>
          <w:kern w:val="0"/>
          <w:szCs w:val="24"/>
        </w:rPr>
        <w:t>win</w:t>
      </w:r>
      <w:r w:rsidRPr="005B5FA2">
        <w:rPr>
          <w:rFonts w:ascii="Segoe UI" w:hAnsi="Segoe UI" w:cs="Segoe UI"/>
          <w:color w:val="303030"/>
          <w:kern w:val="0"/>
          <w:szCs w:val="24"/>
        </w:rPr>
        <w:t>键及减号键，直至桌面显示恢复原样即可。</w:t>
      </w:r>
    </w:p>
    <w:p w14:paraId="1D0D8ECD" w14:textId="04228832" w:rsidR="005B5FA2" w:rsidRPr="005B5FA2" w:rsidRDefault="005B5FA2" w:rsidP="005B5FA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C2C1B33" w14:textId="77777777" w:rsidR="005B5FA2" w:rsidRPr="005B5FA2" w:rsidRDefault="005B5FA2" w:rsidP="005B5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B5FA2">
        <w:rPr>
          <w:rFonts w:ascii="Segoe UI" w:hAnsi="Segoe UI" w:cs="Segoe UI"/>
          <w:color w:val="303030"/>
          <w:kern w:val="0"/>
          <w:szCs w:val="24"/>
        </w:rPr>
        <w:t>©</w:t>
      </w:r>
      <w:r w:rsidRPr="005B5FA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B5FA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B5FA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B5FA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B5FA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9F0D7C1" w14:textId="77777777" w:rsidR="00130C09" w:rsidRPr="005B5FA2" w:rsidRDefault="00130C09" w:rsidP="005B5FA2"/>
    <w:sectPr w:rsidR="00130C09" w:rsidRPr="005B5FA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EB"/>
    <w:rsid w:val="00130C09"/>
    <w:rsid w:val="004A63E9"/>
    <w:rsid w:val="005B5FA2"/>
    <w:rsid w:val="00700019"/>
    <w:rsid w:val="00751F93"/>
    <w:rsid w:val="0091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F66D"/>
  <w15:chartTrackingRefBased/>
  <w15:docId w15:val="{8F3A4E8F-08AC-4A51-9DA8-9962A561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B5FA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B5FA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9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29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87988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3128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73461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26780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03472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19600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31526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2023-11-09T09:22:00Z</dcterms:created>
  <dcterms:modified xsi:type="dcterms:W3CDTF">2023-11-09T09:22:00Z</dcterms:modified>
</cp:coreProperties>
</file>